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64" w:rsidRPr="00737E75" w:rsidRDefault="007D08BE" w:rsidP="00737E75">
      <w:pPr>
        <w:rPr>
          <w:rFonts w:ascii="VAGRounded LT Light" w:hAnsi="VAGRounded LT Light"/>
          <w:b/>
          <w:color w:val="FFFFFF" w:themeColor="background1"/>
          <w:sz w:val="52"/>
        </w:rPr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-217480</wp:posOffset>
            </wp:positionV>
            <wp:extent cx="815884" cy="815884"/>
            <wp:effectExtent l="0" t="0" r="3810" b="0"/>
            <wp:wrapNone/>
            <wp:docPr id="2" name="Grafik 2" descr="http://www.expedio.ch/uploads/tx_hfexpedio/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edio.ch/uploads/tx_hfexpedio/Tool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84" cy="81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E75" w:rsidRPr="00737E75">
        <w:rPr>
          <w:rFonts w:ascii="VAGRounded LT Light" w:hAnsi="VAGRounded LT Light"/>
          <w:b/>
          <w:noProof/>
          <w:color w:val="FFFFFF" w:themeColor="background1"/>
          <w:sz w:val="52"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-109601</wp:posOffset>
                </wp:positionH>
                <wp:positionV relativeFrom="paragraph">
                  <wp:posOffset>-109220</wp:posOffset>
                </wp:positionV>
                <wp:extent cx="6193536" cy="597408"/>
                <wp:effectExtent l="0" t="0" r="17145" b="1270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536" cy="59740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E29489" id="Abgerundetes Rechteck 1" o:spid="_x0000_s1026" style="position:absolute;margin-left:-8.65pt;margin-top:-8.6pt;width:487.7pt;height:47.0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" fillcolor="#00b0f0" strokecolor="#00b0f0" strokeweight="2pt">
                <w10:wrap anchorx="margin"/>
              </v:roundrect>
            </w:pict>
          </mc:Fallback>
        </mc:AlternateContent>
      </w:r>
      <w:r w:rsidR="00D33FBA" w:rsidRPr="00737E75">
        <w:rPr>
          <w:rFonts w:ascii="VAGRounded LT Light" w:hAnsi="VAGRounded LT Light"/>
          <w:b/>
          <w:color w:val="FFFFFF" w:themeColor="background1"/>
          <w:sz w:val="52"/>
        </w:rPr>
        <w:t>Feldjournal</w:t>
      </w:r>
    </w:p>
    <w:p w:rsidR="00BC645A" w:rsidRPr="00BC645A" w:rsidRDefault="00BC645A">
      <w:pPr>
        <w:rPr>
          <w:rFonts w:ascii="Univers LT Std 55" w:hAnsi="Univers LT Std 55"/>
          <w:b/>
        </w:rPr>
      </w:pPr>
    </w:p>
    <w:p w:rsidR="00F607E0" w:rsidRPr="007D08BE" w:rsidRDefault="00471264">
      <w:pPr>
        <w:rPr>
          <w:rFonts w:ascii="Univers LT Std 55" w:hAnsi="Univers LT Std 55"/>
          <w:b/>
          <w:sz w:val="24"/>
        </w:rPr>
      </w:pPr>
      <w:r w:rsidRPr="007D08BE">
        <w:rPr>
          <w:rFonts w:ascii="Univers LT Std 55" w:hAnsi="Univers LT Std 55"/>
          <w:b/>
          <w:sz w:val="24"/>
        </w:rPr>
        <w:t xml:space="preserve"> </w:t>
      </w:r>
      <w:r w:rsidR="00F607E0" w:rsidRPr="007D08BE">
        <w:rPr>
          <w:rFonts w:ascii="Univers LT Std 55" w:hAnsi="Univers LT Std 55"/>
          <w:b/>
          <w:sz w:val="24"/>
        </w:rPr>
        <w:t>Mein Name / Grup</w:t>
      </w:r>
      <w:r w:rsidR="00BC645A" w:rsidRPr="007D08BE">
        <w:rPr>
          <w:rFonts w:ascii="Univers LT Std 55" w:hAnsi="Univers LT Std 55"/>
          <w:b/>
          <w:sz w:val="24"/>
        </w:rPr>
        <w:t xml:space="preserve">pe: </w:t>
      </w:r>
      <w:r w:rsidR="00BC645A" w:rsidRPr="007D08BE">
        <w:rPr>
          <w:rFonts w:ascii="Univers LT Std 55" w:hAnsi="Univers LT Std 55"/>
          <w:b/>
          <w:sz w:val="24"/>
          <w:u w:val="single"/>
        </w:rPr>
        <w:t>_________________</w:t>
      </w:r>
      <w:r w:rsidR="00BC645A" w:rsidRPr="007D08BE">
        <w:rPr>
          <w:rFonts w:ascii="Univers LT Std 55" w:hAnsi="Univers LT Std 55"/>
          <w:b/>
          <w:sz w:val="24"/>
          <w:u w:val="single"/>
        </w:rPr>
        <w:tab/>
      </w:r>
      <w:r w:rsidR="00BC645A" w:rsidRPr="007D08BE">
        <w:rPr>
          <w:rFonts w:ascii="Univers LT Std 55" w:hAnsi="Univers LT Std 55"/>
          <w:b/>
          <w:sz w:val="24"/>
        </w:rPr>
        <w:t xml:space="preserve"> </w:t>
      </w:r>
      <w:r w:rsidR="00BC645A" w:rsidRPr="007D08BE">
        <w:rPr>
          <w:rFonts w:ascii="Univers LT Std 55" w:hAnsi="Univers LT Std 55"/>
          <w:b/>
          <w:sz w:val="24"/>
        </w:rPr>
        <w:tab/>
      </w:r>
      <w:r w:rsidR="00F607E0" w:rsidRPr="007D08BE">
        <w:rPr>
          <w:rFonts w:ascii="Univers LT Std 55" w:hAnsi="Univers LT Std 55"/>
          <w:b/>
          <w:sz w:val="24"/>
        </w:rPr>
        <w:t>Datum</w:t>
      </w:r>
      <w:r w:rsidR="00BC645A" w:rsidRPr="007D08BE">
        <w:rPr>
          <w:rFonts w:ascii="Univers LT Std 55" w:hAnsi="Univers LT Std 55"/>
          <w:b/>
          <w:sz w:val="24"/>
        </w:rPr>
        <w:t xml:space="preserve">: </w:t>
      </w:r>
      <w:r w:rsidR="00F607E0" w:rsidRPr="007D08BE">
        <w:rPr>
          <w:rFonts w:ascii="Univers LT Std 55" w:hAnsi="Univers LT Std 55"/>
          <w:b/>
          <w:sz w:val="24"/>
          <w:u w:val="single"/>
        </w:rPr>
        <w:t>____________</w:t>
      </w:r>
    </w:p>
    <w:p w:rsidR="00BC645A" w:rsidRPr="00BC645A" w:rsidRDefault="00BC645A" w:rsidP="00BC645A">
      <w:pPr>
        <w:pStyle w:val="Listenabsatz"/>
        <w:rPr>
          <w:rFonts w:ascii="VAGRounded LT Light" w:hAnsi="VAGRounded LT Light"/>
          <w:color w:val="4F81BD" w:themeColor="accent1"/>
          <w:sz w:val="22"/>
        </w:rPr>
      </w:pPr>
    </w:p>
    <w:p w:rsidR="00117709" w:rsidRPr="007D08BE" w:rsidRDefault="00F607E0" w:rsidP="00117709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Thema</w:t>
      </w:r>
      <w:r w:rsidR="00EE4F29">
        <w:rPr>
          <w:rFonts w:ascii="VAGRounded LT Light" w:hAnsi="VAGRounded LT Light"/>
          <w:b/>
          <w:color w:val="00B0F0"/>
          <w:sz w:val="36"/>
          <w:szCs w:val="36"/>
        </w:rPr>
        <w:t xml:space="preserve"> / </w:t>
      </w:r>
      <w:r w:rsidR="00EE4F29" w:rsidRPr="007D08BE">
        <w:rPr>
          <w:rFonts w:ascii="VAGRounded LT Light" w:hAnsi="VAGRounded LT Light"/>
          <w:b/>
          <w:color w:val="00B0F0"/>
          <w:sz w:val="36"/>
          <w:szCs w:val="36"/>
        </w:rPr>
        <w:t>Fragestellung</w:t>
      </w:r>
      <w:r w:rsidRPr="007D08BE">
        <w:rPr>
          <w:rFonts w:ascii="VAGRounded LT Light" w:hAnsi="VAGRounded LT Light"/>
          <w:b/>
          <w:color w:val="00B0F0"/>
          <w:sz w:val="36"/>
          <w:szCs w:val="36"/>
        </w:rPr>
        <w:t xml:space="preserve">: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297"/>
      </w:tblGrid>
      <w:tr w:rsidR="000A213C" w:rsidTr="000A213C">
        <w:trPr>
          <w:trHeight w:hRule="exact" w:val="1701"/>
        </w:trPr>
        <w:tc>
          <w:tcPr>
            <w:tcW w:w="9017" w:type="dxa"/>
          </w:tcPr>
          <w:p w:rsidR="000A213C" w:rsidRDefault="000A213C" w:rsidP="00F607E0">
            <w:pPr>
              <w:pStyle w:val="Listenabsatz"/>
              <w:ind w:left="0"/>
            </w:pPr>
          </w:p>
        </w:tc>
      </w:tr>
    </w:tbl>
    <w:p w:rsidR="00F607E0" w:rsidRDefault="00F607E0" w:rsidP="00F607E0">
      <w:pPr>
        <w:pStyle w:val="Listenabsatz"/>
      </w:pPr>
    </w:p>
    <w:p w:rsidR="00F607E0" w:rsidRPr="007D08BE" w:rsidRDefault="00F607E0" w:rsidP="00F607E0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Hypothese: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297"/>
      </w:tblGrid>
      <w:tr w:rsidR="000A213C" w:rsidTr="000A213C">
        <w:trPr>
          <w:trHeight w:hRule="exact" w:val="1701"/>
        </w:trPr>
        <w:tc>
          <w:tcPr>
            <w:tcW w:w="9017" w:type="dxa"/>
          </w:tcPr>
          <w:p w:rsidR="000A213C" w:rsidRDefault="000A213C" w:rsidP="007D08BE">
            <w:pPr>
              <w:pStyle w:val="Listenabsatz"/>
              <w:spacing w:line="360" w:lineRule="auto"/>
              <w:ind w:left="0"/>
              <w:jc w:val="both"/>
              <w:rPr>
                <w:rFonts w:ascii="VAGRounded LT Light" w:hAnsi="VAGRounded LT Light"/>
                <w:sz w:val="24"/>
              </w:rPr>
            </w:pPr>
          </w:p>
        </w:tc>
      </w:tr>
    </w:tbl>
    <w:p w:rsidR="00CF7998" w:rsidRDefault="00CF7998" w:rsidP="007D08BE">
      <w:pPr>
        <w:pStyle w:val="Listenabsatz"/>
        <w:spacing w:line="360" w:lineRule="auto"/>
        <w:jc w:val="both"/>
        <w:rPr>
          <w:rFonts w:ascii="VAGRounded LT Light" w:hAnsi="VAGRounded LT Light"/>
          <w:sz w:val="24"/>
        </w:rPr>
      </w:pPr>
    </w:p>
    <w:p w:rsidR="00F607E0" w:rsidRPr="007D08BE" w:rsidRDefault="00F607E0" w:rsidP="00F607E0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Material</w:t>
      </w:r>
      <w:r w:rsidR="00CF7998">
        <w:rPr>
          <w:rFonts w:ascii="VAGRounded LT Light" w:hAnsi="VAGRounded LT Light"/>
          <w:b/>
          <w:color w:val="00B0F0"/>
          <w:sz w:val="36"/>
          <w:szCs w:val="36"/>
        </w:rPr>
        <w:t>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297"/>
      </w:tblGrid>
      <w:tr w:rsidR="000A213C" w:rsidTr="000A213C">
        <w:trPr>
          <w:trHeight w:hRule="exact" w:val="2268"/>
        </w:trPr>
        <w:tc>
          <w:tcPr>
            <w:tcW w:w="9017" w:type="dxa"/>
          </w:tcPr>
          <w:p w:rsidR="000A213C" w:rsidRDefault="000A213C" w:rsidP="00F607E0">
            <w:pPr>
              <w:pStyle w:val="Listenabsatz"/>
              <w:ind w:left="0"/>
            </w:pPr>
          </w:p>
        </w:tc>
      </w:tr>
    </w:tbl>
    <w:p w:rsidR="00E83144" w:rsidRDefault="00E83144" w:rsidP="00F607E0">
      <w:pPr>
        <w:pStyle w:val="Listenabsatz"/>
      </w:pPr>
    </w:p>
    <w:p w:rsidR="00E83144" w:rsidRPr="007D08BE" w:rsidRDefault="00E83144" w:rsidP="00E83144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Methoden</w:t>
      </w:r>
      <w:r w:rsidR="00CF7998">
        <w:rPr>
          <w:rFonts w:ascii="VAGRounded LT Light" w:hAnsi="VAGRounded LT Light"/>
          <w:b/>
          <w:color w:val="00B0F0"/>
          <w:sz w:val="36"/>
          <w:szCs w:val="36"/>
        </w:rPr>
        <w:t>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297"/>
      </w:tblGrid>
      <w:tr w:rsidR="000A213C" w:rsidTr="000A213C">
        <w:trPr>
          <w:trHeight w:hRule="exact" w:val="2268"/>
        </w:trPr>
        <w:tc>
          <w:tcPr>
            <w:tcW w:w="9017" w:type="dxa"/>
          </w:tcPr>
          <w:p w:rsidR="000A213C" w:rsidRDefault="000A213C" w:rsidP="00CF7998">
            <w:pPr>
              <w:pStyle w:val="Listenabsatz"/>
              <w:spacing w:line="360" w:lineRule="auto"/>
              <w:ind w:left="0"/>
              <w:jc w:val="both"/>
              <w:rPr>
                <w:rFonts w:ascii="VAGRounded LT Light" w:hAnsi="VAGRounded LT Light"/>
                <w:sz w:val="24"/>
              </w:rPr>
            </w:pPr>
          </w:p>
        </w:tc>
      </w:tr>
    </w:tbl>
    <w:p w:rsidR="000A213C" w:rsidRDefault="000A213C" w:rsidP="000A213C">
      <w:pPr>
        <w:pStyle w:val="Listenabsatz"/>
        <w:rPr>
          <w:rFonts w:ascii="VAGRounded LT Light" w:hAnsi="VAGRounded LT Light"/>
          <w:b/>
          <w:color w:val="00B0F0"/>
          <w:sz w:val="36"/>
          <w:szCs w:val="36"/>
        </w:rPr>
      </w:pPr>
    </w:p>
    <w:p w:rsidR="00E83144" w:rsidRDefault="00E83144" w:rsidP="000A213C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0A213C">
        <w:rPr>
          <w:rFonts w:ascii="VAGRounded LT Light" w:hAnsi="VAGRounded LT Light"/>
          <w:b/>
          <w:color w:val="00B0F0"/>
          <w:sz w:val="36"/>
          <w:szCs w:val="36"/>
        </w:rPr>
        <w:lastRenderedPageBreak/>
        <w:t>Beobachtung</w:t>
      </w:r>
      <w:r w:rsidR="00CF7998" w:rsidRPr="000A213C">
        <w:rPr>
          <w:rFonts w:ascii="VAGRounded LT Light" w:hAnsi="VAGRounded LT Light"/>
          <w:b/>
          <w:color w:val="00B0F0"/>
          <w:sz w:val="36"/>
          <w:szCs w:val="36"/>
        </w:rPr>
        <w:t>:</w:t>
      </w:r>
      <w:r w:rsidRPr="000A213C">
        <w:rPr>
          <w:rFonts w:ascii="VAGRounded LT Light" w:hAnsi="VAGRounded LT Light"/>
          <w:b/>
          <w:color w:val="00B0F0"/>
          <w:sz w:val="36"/>
          <w:szCs w:val="36"/>
        </w:rPr>
        <w:t xml:space="preserve">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297"/>
      </w:tblGrid>
      <w:tr w:rsidR="000A213C" w:rsidTr="00186C47">
        <w:trPr>
          <w:trHeight w:hRule="exact" w:val="3969"/>
        </w:trPr>
        <w:tc>
          <w:tcPr>
            <w:tcW w:w="9017" w:type="dxa"/>
          </w:tcPr>
          <w:p w:rsidR="000A213C" w:rsidRDefault="000A213C" w:rsidP="000A213C">
            <w:pPr>
              <w:pStyle w:val="Listenabsatz"/>
              <w:ind w:left="0"/>
              <w:rPr>
                <w:rFonts w:ascii="VAGRounded LT Light" w:hAnsi="VAGRounded LT Light"/>
                <w:b/>
                <w:color w:val="00B0F0"/>
                <w:sz w:val="36"/>
                <w:szCs w:val="36"/>
              </w:rPr>
            </w:pPr>
          </w:p>
        </w:tc>
      </w:tr>
    </w:tbl>
    <w:p w:rsidR="00FE077D" w:rsidRPr="00E83144" w:rsidRDefault="00FE077D" w:rsidP="00E83144">
      <w:pPr>
        <w:pStyle w:val="Listenabsatz"/>
      </w:pPr>
    </w:p>
    <w:p w:rsidR="00E83144" w:rsidRPr="007D08BE" w:rsidRDefault="00E83144" w:rsidP="00F607E0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Auswertung (Präsentieren)</w:t>
      </w:r>
      <w:r w:rsidR="00CF7998">
        <w:rPr>
          <w:rFonts w:ascii="VAGRounded LT Light" w:hAnsi="VAGRounded LT Light"/>
          <w:b/>
          <w:color w:val="00B0F0"/>
          <w:sz w:val="36"/>
          <w:szCs w:val="36"/>
        </w:rPr>
        <w:t>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297"/>
      </w:tblGrid>
      <w:tr w:rsidR="000A213C" w:rsidTr="000A213C">
        <w:trPr>
          <w:trHeight w:hRule="exact" w:val="3402"/>
        </w:trPr>
        <w:tc>
          <w:tcPr>
            <w:tcW w:w="9017" w:type="dxa"/>
          </w:tcPr>
          <w:p w:rsidR="000A213C" w:rsidRDefault="000A213C" w:rsidP="00E83144">
            <w:pPr>
              <w:pStyle w:val="Listenabsatz"/>
              <w:ind w:left="0"/>
              <w:rPr>
                <w:b/>
                <w:i/>
              </w:rPr>
            </w:pPr>
          </w:p>
        </w:tc>
      </w:tr>
    </w:tbl>
    <w:p w:rsidR="00E83144" w:rsidRDefault="00E83144" w:rsidP="00E83144">
      <w:pPr>
        <w:pStyle w:val="Listenabsatz"/>
        <w:rPr>
          <w:b/>
          <w:i/>
        </w:rPr>
      </w:pPr>
    </w:p>
    <w:p w:rsidR="00D33FBA" w:rsidRDefault="00E83144" w:rsidP="00D33FBA">
      <w:pPr>
        <w:pStyle w:val="Listenabsatz"/>
        <w:numPr>
          <w:ilvl w:val="0"/>
          <w:numId w:val="1"/>
        </w:numPr>
        <w:rPr>
          <w:rFonts w:ascii="VAGRounded LT Light" w:hAnsi="VAGRounded LT Light"/>
          <w:b/>
          <w:color w:val="00B0F0"/>
          <w:sz w:val="36"/>
          <w:szCs w:val="36"/>
        </w:rPr>
      </w:pPr>
      <w:r w:rsidRPr="007D08BE">
        <w:rPr>
          <w:rFonts w:ascii="VAGRounded LT Light" w:hAnsi="VAGRounded LT Light"/>
          <w:b/>
          <w:color w:val="00B0F0"/>
          <w:sz w:val="36"/>
          <w:szCs w:val="36"/>
        </w:rPr>
        <w:t>Bedeutung</w:t>
      </w:r>
      <w:r w:rsidR="00CF7998">
        <w:rPr>
          <w:rFonts w:ascii="VAGRounded LT Light" w:hAnsi="VAGRounded LT Light"/>
          <w:b/>
          <w:color w:val="00B0F0"/>
          <w:sz w:val="36"/>
          <w:szCs w:val="36"/>
        </w:rPr>
        <w:t>: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297"/>
      </w:tblGrid>
      <w:tr w:rsidR="000A213C" w:rsidTr="00186C47">
        <w:trPr>
          <w:trHeight w:hRule="exact" w:val="3686"/>
        </w:trPr>
        <w:tc>
          <w:tcPr>
            <w:tcW w:w="9017" w:type="dxa"/>
          </w:tcPr>
          <w:p w:rsidR="000A213C" w:rsidRDefault="000A213C" w:rsidP="000A213C">
            <w:pPr>
              <w:pStyle w:val="Listenabsatz"/>
              <w:ind w:left="0"/>
              <w:rPr>
                <w:rFonts w:ascii="VAGRounded LT Light" w:hAnsi="VAGRounded LT Light"/>
                <w:b/>
                <w:color w:val="00B0F0"/>
                <w:sz w:val="36"/>
                <w:szCs w:val="36"/>
              </w:rPr>
            </w:pPr>
          </w:p>
        </w:tc>
      </w:tr>
    </w:tbl>
    <w:p w:rsidR="000A213C" w:rsidRPr="007D08BE" w:rsidRDefault="000A213C" w:rsidP="000A213C">
      <w:pPr>
        <w:pStyle w:val="Listenabsatz"/>
        <w:rPr>
          <w:rFonts w:ascii="VAGRounded LT Light" w:hAnsi="VAGRounded LT Light"/>
          <w:b/>
          <w:color w:val="00B0F0"/>
          <w:sz w:val="36"/>
          <w:szCs w:val="36"/>
        </w:rPr>
      </w:pPr>
      <w:bookmarkStart w:id="0" w:name="_GoBack"/>
      <w:bookmarkEnd w:id="0"/>
    </w:p>
    <w:sectPr w:rsidR="000A213C" w:rsidRPr="007D08BE" w:rsidSect="00A80E81"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98" w:rsidRDefault="00CF7998" w:rsidP="00562D0E">
      <w:pPr>
        <w:spacing w:after="0" w:line="240" w:lineRule="auto"/>
      </w:pPr>
      <w:r>
        <w:separator/>
      </w:r>
    </w:p>
  </w:endnote>
  <w:endnote w:type="continuationSeparator" w:id="0">
    <w:p w:rsidR="00CF7998" w:rsidRDefault="00CF7998" w:rsidP="0056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Rounded LT Light">
    <w:altName w:val="Corbel"/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98" w:rsidRPr="00C44E44" w:rsidRDefault="00CF7998" w:rsidP="00562D0E">
    <w:pPr>
      <w:rPr>
        <w:rFonts w:ascii="Univers-Light" w:hAnsi="Univers-Light" w:cs="Univers-Light"/>
        <w:szCs w:val="16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4747009</wp:posOffset>
          </wp:positionH>
          <wp:positionV relativeFrom="paragraph">
            <wp:posOffset>14797</wp:posOffset>
          </wp:positionV>
          <wp:extent cx="1507490" cy="440055"/>
          <wp:effectExtent l="0" t="0" r="0" b="0"/>
          <wp:wrapTight wrapText="bothSides">
            <wp:wrapPolygon edited="0">
              <wp:start x="0" y="0"/>
              <wp:lineTo x="0" y="20571"/>
              <wp:lineTo x="21291" y="20571"/>
              <wp:lineTo x="21291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E44">
      <w:rPr>
        <w:rFonts w:ascii="Univers-Light" w:hAnsi="Univers-Light" w:cs="Univers-Light"/>
        <w:szCs w:val="16"/>
      </w:rPr>
      <w:t>© Naturama Aargau 2019 Werkzeug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98" w:rsidRDefault="00CF7998" w:rsidP="00562D0E">
      <w:pPr>
        <w:spacing w:after="0" w:line="240" w:lineRule="auto"/>
      </w:pPr>
      <w:r>
        <w:separator/>
      </w:r>
    </w:p>
  </w:footnote>
  <w:footnote w:type="continuationSeparator" w:id="0">
    <w:p w:rsidR="00CF7998" w:rsidRDefault="00CF7998" w:rsidP="00562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57AE7"/>
    <w:multiLevelType w:val="multilevel"/>
    <w:tmpl w:val="9784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C7017"/>
    <w:multiLevelType w:val="multilevel"/>
    <w:tmpl w:val="07A2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40E7D"/>
    <w:multiLevelType w:val="hybridMultilevel"/>
    <w:tmpl w:val="832825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A5A16"/>
    <w:multiLevelType w:val="hybridMultilevel"/>
    <w:tmpl w:val="9B024584"/>
    <w:lvl w:ilvl="0" w:tplc="DB3C0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1E"/>
    <w:rsid w:val="000A213C"/>
    <w:rsid w:val="00117709"/>
    <w:rsid w:val="001405E6"/>
    <w:rsid w:val="00186C47"/>
    <w:rsid w:val="001C16E3"/>
    <w:rsid w:val="001D7CC4"/>
    <w:rsid w:val="002F5568"/>
    <w:rsid w:val="003043B1"/>
    <w:rsid w:val="003864B3"/>
    <w:rsid w:val="003E6AA1"/>
    <w:rsid w:val="00453C8D"/>
    <w:rsid w:val="00471264"/>
    <w:rsid w:val="005039D8"/>
    <w:rsid w:val="00516750"/>
    <w:rsid w:val="0053771E"/>
    <w:rsid w:val="00562D0E"/>
    <w:rsid w:val="005D7C3A"/>
    <w:rsid w:val="005F2ED6"/>
    <w:rsid w:val="00737E75"/>
    <w:rsid w:val="00782ACA"/>
    <w:rsid w:val="007C5387"/>
    <w:rsid w:val="007D08BE"/>
    <w:rsid w:val="007E046C"/>
    <w:rsid w:val="009F3276"/>
    <w:rsid w:val="00A406BB"/>
    <w:rsid w:val="00A43085"/>
    <w:rsid w:val="00A80E81"/>
    <w:rsid w:val="00B02600"/>
    <w:rsid w:val="00B52F74"/>
    <w:rsid w:val="00BC645A"/>
    <w:rsid w:val="00C44E44"/>
    <w:rsid w:val="00C52FC2"/>
    <w:rsid w:val="00CF7998"/>
    <w:rsid w:val="00D33FBA"/>
    <w:rsid w:val="00D40443"/>
    <w:rsid w:val="00D729EF"/>
    <w:rsid w:val="00D72F97"/>
    <w:rsid w:val="00E01117"/>
    <w:rsid w:val="00E83144"/>
    <w:rsid w:val="00EE4F29"/>
    <w:rsid w:val="00F607E0"/>
    <w:rsid w:val="00F800B8"/>
    <w:rsid w:val="00F801BE"/>
    <w:rsid w:val="00FC19E1"/>
    <w:rsid w:val="00FE077D"/>
    <w:rsid w:val="00F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5FF0995"/>
  <w15:chartTrackingRefBased/>
  <w15:docId w15:val="{A6C20BA4-F7B6-4D7B-B425-96D4E07A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07E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6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2D0E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562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2D0E"/>
    <w:rPr>
      <w:lang w:val="de-CH"/>
    </w:rPr>
  </w:style>
  <w:style w:type="paragraph" w:customStyle="1" w:styleId="bodytext">
    <w:name w:val="bodytext"/>
    <w:basedOn w:val="Standard"/>
    <w:rsid w:val="0073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0A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6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6246C1D8.dotm</Template>
  <TotalTime>0</TotalTime>
  <Pages>2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Naturama 2 BVUNAT</dc:creator>
  <cp:keywords/>
  <dc:description/>
  <cp:lastModifiedBy>Naturama 2 BVUNAT</cp:lastModifiedBy>
  <cp:revision>3</cp:revision>
  <cp:lastPrinted>2019-02-18T07:47:00Z</cp:lastPrinted>
  <dcterms:created xsi:type="dcterms:W3CDTF">2019-03-04T13:13:00Z</dcterms:created>
  <dcterms:modified xsi:type="dcterms:W3CDTF">2019-03-04T13:15:00Z</dcterms:modified>
</cp:coreProperties>
</file>